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336685E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79365C">
        <w:rPr>
          <w:rStyle w:val="FontStyle177"/>
          <w:sz w:val="22"/>
          <w:szCs w:val="22"/>
        </w:rPr>
        <w:t>Введение в профессию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4BF531F" w:rsidR="00C944BE" w:rsidRPr="00397AA1" w:rsidRDefault="00C944BE" w:rsidP="0054775E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Ц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="0054775E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B839B59" w14:textId="1F59AA13" w:rsidR="0079365C" w:rsidRPr="00397AA1" w:rsidRDefault="0079365C" w:rsidP="0054775E">
      <w:pPr>
        <w:tabs>
          <w:tab w:val="num" w:pos="426"/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397AA1">
        <w:rPr>
          <w:b/>
          <w:sz w:val="22"/>
          <w:szCs w:val="22"/>
        </w:rPr>
        <w:t>Цели изучения дисциплины:</w:t>
      </w:r>
      <w:r w:rsidRPr="00397AA1">
        <w:rPr>
          <w:sz w:val="22"/>
          <w:szCs w:val="22"/>
        </w:rPr>
        <w:t xml:space="preserve"> формирование у обучающихся представления о будущей профессии, ее особенностях, е месте в мире профессий. Изучение дисциплины  формирует у </w:t>
      </w:r>
      <w:proofErr w:type="gramStart"/>
      <w:r w:rsidRPr="00397AA1">
        <w:rPr>
          <w:sz w:val="22"/>
          <w:szCs w:val="22"/>
        </w:rPr>
        <w:t>обучающихся</w:t>
      </w:r>
      <w:proofErr w:type="gramEnd"/>
      <w:r w:rsidRPr="00397AA1">
        <w:rPr>
          <w:sz w:val="22"/>
          <w:szCs w:val="22"/>
        </w:rPr>
        <w:t xml:space="preserve"> умение систематизировать отдельные точки зрения на профессию в ее историческом контексте. Обучающиеся приобретают  представления о профессионально-важных качествах, необходимых для работы по профессии, анализируют наличие или отсутствие этих качеств у себя. В рамках дисциплины осуществляется исторический экску</w:t>
      </w:r>
      <w:proofErr w:type="gramStart"/>
      <w:r w:rsidRPr="00397AA1">
        <w:rPr>
          <w:sz w:val="22"/>
          <w:szCs w:val="22"/>
        </w:rPr>
        <w:t>рс в пр</w:t>
      </w:r>
      <w:proofErr w:type="gramEnd"/>
      <w:r w:rsidRPr="00397AA1">
        <w:rPr>
          <w:sz w:val="22"/>
          <w:szCs w:val="22"/>
        </w:rPr>
        <w:t>офессию психолога, выделяются закономерности ее востребованности на рынке труда.</w:t>
      </w:r>
    </w:p>
    <w:p w14:paraId="15684873" w14:textId="77777777" w:rsidR="0079365C" w:rsidRPr="00397AA1" w:rsidRDefault="0079365C" w:rsidP="0054775E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397AA1">
        <w:rPr>
          <w:b/>
          <w:sz w:val="22"/>
          <w:szCs w:val="22"/>
        </w:rPr>
        <w:t>Задачи изучения дисциплины:</w:t>
      </w:r>
    </w:p>
    <w:p w14:paraId="5CB0288F" w14:textId="77777777" w:rsidR="0079365C" w:rsidRPr="00397AA1" w:rsidRDefault="0079365C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 xml:space="preserve">- овладение теоретико-методологическими основами психологических знаний; </w:t>
      </w:r>
    </w:p>
    <w:p w14:paraId="6D10EC69" w14:textId="77777777" w:rsidR="0079365C" w:rsidRPr="00397AA1" w:rsidRDefault="0079365C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 xml:space="preserve">- изучение роли и значения науки психологии в современном обществе; </w:t>
      </w:r>
    </w:p>
    <w:p w14:paraId="3D4A58A7" w14:textId="77777777" w:rsidR="0079365C" w:rsidRPr="00397AA1" w:rsidRDefault="0079365C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 xml:space="preserve">- изучение сущности, функций профессии психолога; </w:t>
      </w:r>
    </w:p>
    <w:p w14:paraId="6837D6B5" w14:textId="77777777" w:rsidR="0079365C" w:rsidRPr="00397AA1" w:rsidRDefault="0079365C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bCs/>
          <w:sz w:val="22"/>
          <w:szCs w:val="22"/>
        </w:rPr>
      </w:pPr>
      <w:proofErr w:type="gramStart"/>
      <w:r w:rsidRPr="00397AA1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4134C801" w14:textId="77777777" w:rsidR="0079365C" w:rsidRPr="00397AA1" w:rsidRDefault="0079365C" w:rsidP="0054775E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bCs/>
          <w:sz w:val="22"/>
          <w:szCs w:val="22"/>
        </w:rPr>
      </w:pPr>
    </w:p>
    <w:p w14:paraId="16D285E1" w14:textId="77777777" w:rsidR="00393F26" w:rsidRPr="00397AA1" w:rsidRDefault="00393F26" w:rsidP="0054775E">
      <w:pPr>
        <w:shd w:val="clear" w:color="auto" w:fill="FFFFFF"/>
        <w:tabs>
          <w:tab w:val="left" w:pos="426"/>
          <w:tab w:val="left" w:pos="851"/>
        </w:tabs>
        <w:ind w:right="-144" w:firstLine="567"/>
        <w:jc w:val="both"/>
        <w:rPr>
          <w:sz w:val="22"/>
          <w:szCs w:val="22"/>
        </w:rPr>
      </w:pPr>
    </w:p>
    <w:p w14:paraId="2566C129" w14:textId="54DB6D0B" w:rsidR="00C944BE" w:rsidRPr="00397AA1" w:rsidRDefault="00C944BE" w:rsidP="0054775E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М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0CC9D05A" w:rsidR="0051015A" w:rsidRPr="00397AA1" w:rsidRDefault="0051015A" w:rsidP="0054775E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397AA1">
        <w:rPr>
          <w:color w:val="000000"/>
          <w:sz w:val="22"/>
          <w:szCs w:val="22"/>
        </w:rPr>
        <w:t>Дисциплина «</w:t>
      </w:r>
      <w:r w:rsidR="0079365C" w:rsidRPr="00397AA1">
        <w:rPr>
          <w:color w:val="000000"/>
          <w:sz w:val="22"/>
          <w:szCs w:val="22"/>
        </w:rPr>
        <w:t>Введение в профессию</w:t>
      </w:r>
      <w:r w:rsidRPr="00397AA1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397AA1">
        <w:rPr>
          <w:color w:val="000000"/>
          <w:sz w:val="22"/>
          <w:szCs w:val="22"/>
        </w:rPr>
        <w:t>37.</w:t>
      </w:r>
      <w:r w:rsidRPr="00397AA1">
        <w:rPr>
          <w:color w:val="000000"/>
          <w:sz w:val="22"/>
          <w:szCs w:val="22"/>
        </w:rPr>
        <w:t xml:space="preserve">03.01 </w:t>
      </w:r>
      <w:r w:rsidR="007434C1" w:rsidRPr="00397AA1">
        <w:rPr>
          <w:color w:val="000000"/>
          <w:sz w:val="22"/>
          <w:szCs w:val="22"/>
        </w:rPr>
        <w:t>Психология</w:t>
      </w:r>
      <w:r w:rsidRPr="00397AA1">
        <w:rPr>
          <w:color w:val="000000"/>
          <w:sz w:val="22"/>
          <w:szCs w:val="22"/>
        </w:rPr>
        <w:t xml:space="preserve">, профиль подготовки: </w:t>
      </w:r>
      <w:r w:rsidR="007434C1" w:rsidRPr="00397AA1">
        <w:rPr>
          <w:color w:val="000000"/>
          <w:sz w:val="22"/>
          <w:szCs w:val="22"/>
        </w:rPr>
        <w:t>социальная психология</w:t>
      </w:r>
      <w:r w:rsidRPr="00397AA1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33B8E21" w14:textId="354AC87E" w:rsidR="0051015A" w:rsidRPr="00397AA1" w:rsidRDefault="0051015A" w:rsidP="0054775E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rStyle w:val="FontStyle176"/>
          <w:sz w:val="22"/>
          <w:szCs w:val="22"/>
        </w:rPr>
      </w:pPr>
      <w:r w:rsidRPr="00397AA1">
        <w:rPr>
          <w:rStyle w:val="FontStyle176"/>
          <w:sz w:val="22"/>
          <w:szCs w:val="22"/>
        </w:rPr>
        <w:t xml:space="preserve">Изучение данной дисциплины базируется на знании общеобразовательной программы </w:t>
      </w:r>
      <w:bookmarkStart w:id="0" w:name="_GoBack"/>
      <w:bookmarkEnd w:id="0"/>
      <w:r w:rsidRPr="00397AA1">
        <w:rPr>
          <w:rStyle w:val="FontStyle176"/>
          <w:sz w:val="22"/>
          <w:szCs w:val="22"/>
        </w:rPr>
        <w:t>по следующим предметам: «</w:t>
      </w:r>
      <w:r w:rsidR="0079365C" w:rsidRPr="00397AA1">
        <w:rPr>
          <w:rStyle w:val="FontStyle176"/>
          <w:sz w:val="22"/>
          <w:szCs w:val="22"/>
        </w:rPr>
        <w:t>Антропология</w:t>
      </w:r>
      <w:r w:rsidRPr="00397AA1">
        <w:rPr>
          <w:rStyle w:val="FontStyle176"/>
          <w:sz w:val="22"/>
          <w:szCs w:val="22"/>
        </w:rPr>
        <w:t>»</w:t>
      </w:r>
      <w:r w:rsidR="0079365C" w:rsidRPr="00397AA1">
        <w:rPr>
          <w:rStyle w:val="FontStyle176"/>
          <w:sz w:val="22"/>
          <w:szCs w:val="22"/>
        </w:rPr>
        <w:t>, «Физиология человека», «Общая психология»</w:t>
      </w:r>
      <w:r w:rsidRPr="00397AA1">
        <w:rPr>
          <w:rStyle w:val="FontStyle176"/>
          <w:sz w:val="22"/>
          <w:szCs w:val="22"/>
        </w:rPr>
        <w:t>.</w:t>
      </w:r>
      <w:r w:rsidR="007434C1" w:rsidRPr="00397AA1">
        <w:rPr>
          <w:rStyle w:val="FontStyle176"/>
          <w:sz w:val="22"/>
          <w:szCs w:val="22"/>
        </w:rPr>
        <w:t xml:space="preserve"> </w:t>
      </w:r>
      <w:r w:rsidRPr="00397AA1">
        <w:rPr>
          <w:rStyle w:val="FontStyle176"/>
          <w:sz w:val="22"/>
          <w:szCs w:val="22"/>
        </w:rPr>
        <w:t>Изучение данной дисциплины является необходимой основой для формирования профессионально</w:t>
      </w:r>
      <w:r w:rsidR="0079365C" w:rsidRPr="00397AA1">
        <w:rPr>
          <w:rStyle w:val="FontStyle176"/>
          <w:sz w:val="22"/>
          <w:szCs w:val="22"/>
        </w:rPr>
        <w:t>го аспекта</w:t>
      </w:r>
      <w:r w:rsidRPr="00397AA1">
        <w:rPr>
          <w:rStyle w:val="FontStyle176"/>
          <w:sz w:val="22"/>
          <w:szCs w:val="22"/>
        </w:rPr>
        <w:t>.</w:t>
      </w:r>
    </w:p>
    <w:p w14:paraId="7EC87EE5" w14:textId="77777777" w:rsidR="00C944BE" w:rsidRPr="00397AA1" w:rsidRDefault="00C944BE" w:rsidP="0054775E">
      <w:pPr>
        <w:shd w:val="clear" w:color="auto" w:fill="FFFFFF"/>
        <w:tabs>
          <w:tab w:val="left" w:pos="851"/>
          <w:tab w:val="left" w:pos="3326"/>
        </w:tabs>
        <w:ind w:right="-144" w:firstLine="567"/>
        <w:jc w:val="both"/>
        <w:rPr>
          <w:sz w:val="22"/>
          <w:szCs w:val="22"/>
        </w:rPr>
      </w:pPr>
    </w:p>
    <w:p w14:paraId="6CB92182" w14:textId="57D0D65A" w:rsidR="00C944BE" w:rsidRPr="00397AA1" w:rsidRDefault="00C944BE" w:rsidP="0054775E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К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397AA1">
        <w:rPr>
          <w:rFonts w:ascii="Times New Roman" w:hAnsi="Times New Roman" w:cs="Times New Roman"/>
          <w:sz w:val="22"/>
          <w:szCs w:val="22"/>
        </w:rPr>
        <w:t xml:space="preserve">,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0C7B0A8" w:rsidR="00C944BE" w:rsidRPr="00397AA1" w:rsidRDefault="00C944BE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397AA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397AA1">
        <w:rPr>
          <w:spacing w:val="3"/>
          <w:sz w:val="22"/>
          <w:szCs w:val="22"/>
        </w:rPr>
        <w:t>универсальные</w:t>
      </w:r>
      <w:r w:rsidR="0054775E">
        <w:rPr>
          <w:spacing w:val="3"/>
          <w:sz w:val="22"/>
          <w:szCs w:val="22"/>
        </w:rPr>
        <w:t>,</w:t>
      </w:r>
      <w:r w:rsidR="00EA7E4D" w:rsidRPr="00397AA1">
        <w:rPr>
          <w:spacing w:val="3"/>
          <w:sz w:val="22"/>
          <w:szCs w:val="22"/>
        </w:rPr>
        <w:t xml:space="preserve"> </w:t>
      </w:r>
      <w:r w:rsidRPr="00397AA1">
        <w:rPr>
          <w:spacing w:val="3"/>
          <w:sz w:val="22"/>
          <w:szCs w:val="22"/>
        </w:rPr>
        <w:t>обще</w:t>
      </w:r>
      <w:r w:rsidR="0054775E">
        <w:rPr>
          <w:spacing w:val="3"/>
          <w:sz w:val="22"/>
          <w:szCs w:val="22"/>
        </w:rPr>
        <w:t>профессиональные</w:t>
      </w:r>
      <w:r w:rsidRPr="00397AA1">
        <w:rPr>
          <w:spacing w:val="3"/>
          <w:sz w:val="22"/>
          <w:szCs w:val="22"/>
        </w:rPr>
        <w:t xml:space="preserve"> </w:t>
      </w:r>
      <w:r w:rsidR="0054775E">
        <w:rPr>
          <w:spacing w:val="3"/>
          <w:sz w:val="22"/>
          <w:szCs w:val="22"/>
        </w:rPr>
        <w:t xml:space="preserve">и профессиональные </w:t>
      </w:r>
      <w:r w:rsidRPr="00397AA1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397AA1">
        <w:rPr>
          <w:spacing w:val="3"/>
          <w:sz w:val="22"/>
          <w:szCs w:val="22"/>
        </w:rPr>
        <w:t>ВО</w:t>
      </w:r>
      <w:proofErr w:type="gramEnd"/>
      <w:r w:rsidRPr="00397AA1">
        <w:rPr>
          <w:spacing w:val="3"/>
          <w:sz w:val="22"/>
          <w:szCs w:val="22"/>
        </w:rPr>
        <w:t>:</w:t>
      </w:r>
    </w:p>
    <w:p w14:paraId="337E54BF" w14:textId="64C968DE" w:rsidR="0079365C" w:rsidRPr="00397AA1" w:rsidRDefault="00C944BE" w:rsidP="0054775E">
      <w:pPr>
        <w:tabs>
          <w:tab w:val="left" w:pos="851"/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397AA1">
        <w:rPr>
          <w:spacing w:val="6"/>
          <w:sz w:val="22"/>
          <w:szCs w:val="22"/>
        </w:rPr>
        <w:t xml:space="preserve">- </w:t>
      </w:r>
      <w:r w:rsidR="0079365C" w:rsidRPr="00397AA1">
        <w:rPr>
          <w:sz w:val="22"/>
          <w:szCs w:val="22"/>
        </w:rPr>
        <w:t xml:space="preserve">УК-6 </w:t>
      </w:r>
      <w:proofErr w:type="gramStart"/>
      <w:r w:rsidR="0079365C" w:rsidRPr="00397AA1">
        <w:rPr>
          <w:sz w:val="22"/>
          <w:szCs w:val="22"/>
        </w:rPr>
        <w:t>Способен</w:t>
      </w:r>
      <w:proofErr w:type="gramEnd"/>
      <w:r w:rsidR="0079365C" w:rsidRPr="00397AA1">
        <w:rPr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79365C" w:rsidRPr="00397AA1">
        <w:rPr>
          <w:spacing w:val="3"/>
          <w:sz w:val="22"/>
          <w:szCs w:val="22"/>
        </w:rPr>
        <w:t xml:space="preserve"> </w:t>
      </w:r>
    </w:p>
    <w:p w14:paraId="4E044414" w14:textId="417281BC" w:rsidR="007434C1" w:rsidRPr="00397AA1" w:rsidRDefault="00630E14" w:rsidP="0054775E">
      <w:pPr>
        <w:tabs>
          <w:tab w:val="left" w:pos="851"/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397AA1">
        <w:rPr>
          <w:spacing w:val="3"/>
          <w:sz w:val="22"/>
          <w:szCs w:val="22"/>
        </w:rPr>
        <w:t xml:space="preserve">- </w:t>
      </w:r>
      <w:r w:rsidR="0079365C" w:rsidRPr="00397AA1">
        <w:rPr>
          <w:sz w:val="22"/>
          <w:szCs w:val="22"/>
        </w:rPr>
        <w:t>ОПК-6</w:t>
      </w:r>
      <w:r w:rsidR="00397AA1">
        <w:rPr>
          <w:sz w:val="22"/>
          <w:szCs w:val="22"/>
        </w:rPr>
        <w:t xml:space="preserve"> </w:t>
      </w:r>
      <w:proofErr w:type="gramStart"/>
      <w:r w:rsidR="0079365C" w:rsidRPr="00397AA1">
        <w:rPr>
          <w:sz w:val="22"/>
          <w:szCs w:val="22"/>
        </w:rPr>
        <w:t>Способен</w:t>
      </w:r>
      <w:proofErr w:type="gramEnd"/>
      <w:r w:rsidR="0079365C" w:rsidRPr="00397AA1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2241CD82" w14:textId="3A9FCBC9" w:rsidR="0079365C" w:rsidRPr="00397AA1" w:rsidRDefault="007434C1" w:rsidP="0054775E">
      <w:pPr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397AA1">
        <w:rPr>
          <w:spacing w:val="3"/>
          <w:sz w:val="22"/>
          <w:szCs w:val="22"/>
        </w:rPr>
        <w:t xml:space="preserve">- </w:t>
      </w:r>
      <w:r w:rsidR="0079365C" w:rsidRPr="00397AA1">
        <w:rPr>
          <w:sz w:val="22"/>
          <w:szCs w:val="22"/>
        </w:rPr>
        <w:t>ПК-7</w:t>
      </w:r>
      <w:r w:rsidR="00397AA1">
        <w:rPr>
          <w:sz w:val="22"/>
          <w:szCs w:val="22"/>
        </w:rPr>
        <w:t xml:space="preserve"> </w:t>
      </w:r>
      <w:proofErr w:type="gramStart"/>
      <w:r w:rsidR="0079365C" w:rsidRPr="00397AA1">
        <w:rPr>
          <w:sz w:val="22"/>
          <w:szCs w:val="22"/>
        </w:rPr>
        <w:t>Способен</w:t>
      </w:r>
      <w:proofErr w:type="gramEnd"/>
      <w:r w:rsidR="0079365C" w:rsidRPr="00397AA1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 </w:t>
      </w:r>
    </w:p>
    <w:p w14:paraId="2C4CE6ED" w14:textId="5175ADFF" w:rsidR="00C944BE" w:rsidRPr="00397AA1" w:rsidRDefault="00C944BE" w:rsidP="0054775E">
      <w:pPr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397AA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397AA1">
        <w:rPr>
          <w:b/>
          <w:sz w:val="22"/>
          <w:szCs w:val="22"/>
        </w:rPr>
        <w:t>обучения по дисциплине</w:t>
      </w:r>
      <w:proofErr w:type="gramEnd"/>
      <w:r w:rsidRPr="00397AA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397AA1" w:rsidRDefault="00C944BE" w:rsidP="0054775E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397AA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D222F3" w14:textId="6F562FA8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знать:</w:t>
      </w:r>
    </w:p>
    <w:p w14:paraId="10939D5F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Категориальный аппарат дисциплины;</w:t>
      </w:r>
    </w:p>
    <w:p w14:paraId="0A08F7DE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Общие закономерности развития психологических знаний</w:t>
      </w:r>
    </w:p>
    <w:p w14:paraId="1519B586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Основные особенности психологии как науки</w:t>
      </w:r>
    </w:p>
    <w:p w14:paraId="1655A029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Взаимосвязь психического развития, деятельности, общения и обучения.</w:t>
      </w:r>
    </w:p>
    <w:p w14:paraId="6DEE0D7F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Методологические принципы дисциплины Введение в профессию</w:t>
      </w:r>
    </w:p>
    <w:p w14:paraId="6088C1B6" w14:textId="586F36CB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уметь:</w:t>
      </w:r>
    </w:p>
    <w:p w14:paraId="797C57A1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Использовать методы психологических исследований для анализа проблем и</w:t>
      </w:r>
    </w:p>
    <w:p w14:paraId="323AA6A3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задач</w:t>
      </w:r>
    </w:p>
    <w:p w14:paraId="0F178B77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Определять уровень профессионального развития специалиста</w:t>
      </w:r>
    </w:p>
    <w:p w14:paraId="154E1C50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Использовать основные научные категории профессионального мышления</w:t>
      </w:r>
    </w:p>
    <w:p w14:paraId="70A0F8DC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практического психолога</w:t>
      </w:r>
    </w:p>
    <w:p w14:paraId="6A77FAEB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lastRenderedPageBreak/>
        <w:t>✓</w:t>
      </w:r>
      <w:r w:rsidRPr="00397AA1">
        <w:rPr>
          <w:sz w:val="22"/>
          <w:szCs w:val="22"/>
        </w:rPr>
        <w:t xml:space="preserve"> Обобщать полученные психологические знания и использовать их для развития</w:t>
      </w:r>
    </w:p>
    <w:p w14:paraId="17E1F1E6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собственной личности и личности других людей</w:t>
      </w:r>
    </w:p>
    <w:p w14:paraId="5C21E2D7" w14:textId="0AB34D1E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sz w:val="22"/>
          <w:szCs w:val="22"/>
        </w:rPr>
        <w:t>владеть:</w:t>
      </w:r>
    </w:p>
    <w:p w14:paraId="1B084366" w14:textId="77777777" w:rsidR="00397AA1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Основными принципами и правилами работы психолога.</w:t>
      </w:r>
    </w:p>
    <w:p w14:paraId="2C33A972" w14:textId="270E6C1C" w:rsidR="003A454A" w:rsidRPr="00397AA1" w:rsidRDefault="00397AA1" w:rsidP="0054775E">
      <w:pPr>
        <w:tabs>
          <w:tab w:val="left" w:pos="851"/>
        </w:tabs>
        <w:autoSpaceDE w:val="0"/>
        <w:ind w:right="-144" w:firstLine="567"/>
        <w:jc w:val="both"/>
        <w:rPr>
          <w:b/>
          <w:sz w:val="22"/>
          <w:szCs w:val="22"/>
        </w:rPr>
      </w:pPr>
      <w:r w:rsidRPr="00397AA1">
        <w:rPr>
          <w:rFonts w:ascii="MS Mincho" w:eastAsia="MS Mincho" w:hAnsi="MS Mincho" w:cs="MS Mincho" w:hint="eastAsia"/>
          <w:sz w:val="22"/>
          <w:szCs w:val="22"/>
        </w:rPr>
        <w:t>✓</w:t>
      </w:r>
      <w:r w:rsidRPr="00397AA1">
        <w:rPr>
          <w:sz w:val="22"/>
          <w:szCs w:val="22"/>
        </w:rPr>
        <w:t xml:space="preserve"> Навыками профессиональной этики</w:t>
      </w:r>
    </w:p>
    <w:p w14:paraId="00F331CA" w14:textId="77777777" w:rsidR="0054775E" w:rsidRDefault="0054775E" w:rsidP="0054775E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54F83DA0" w14:textId="380CF96C" w:rsidR="00C944BE" w:rsidRPr="00397AA1" w:rsidRDefault="00C944BE" w:rsidP="0054775E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397AA1">
        <w:rPr>
          <w:b/>
          <w:sz w:val="22"/>
          <w:szCs w:val="22"/>
        </w:rPr>
        <w:t xml:space="preserve">4. Трудоемкость дисциплины. </w:t>
      </w:r>
      <w:r w:rsidRPr="00397AA1">
        <w:rPr>
          <w:bCs/>
          <w:sz w:val="22"/>
          <w:szCs w:val="22"/>
        </w:rPr>
        <w:t xml:space="preserve">Общая трудоемкость дисциплины составляет </w:t>
      </w:r>
      <w:r w:rsidR="00397AA1">
        <w:rPr>
          <w:bCs/>
          <w:sz w:val="22"/>
          <w:szCs w:val="22"/>
        </w:rPr>
        <w:t>2</w:t>
      </w:r>
      <w:r w:rsidRPr="00397AA1">
        <w:rPr>
          <w:bCs/>
          <w:sz w:val="22"/>
          <w:szCs w:val="22"/>
        </w:rPr>
        <w:t xml:space="preserve"> зачетны</w:t>
      </w:r>
      <w:r w:rsidR="00397AA1">
        <w:rPr>
          <w:bCs/>
          <w:sz w:val="22"/>
          <w:szCs w:val="22"/>
        </w:rPr>
        <w:t>е</w:t>
      </w:r>
      <w:r w:rsidRPr="00397AA1">
        <w:rPr>
          <w:bCs/>
          <w:sz w:val="22"/>
          <w:szCs w:val="22"/>
        </w:rPr>
        <w:t xml:space="preserve"> единиц</w:t>
      </w:r>
      <w:r w:rsidR="0068372A" w:rsidRPr="00397AA1">
        <w:rPr>
          <w:bCs/>
          <w:sz w:val="22"/>
          <w:szCs w:val="22"/>
        </w:rPr>
        <w:t>ы</w:t>
      </w:r>
      <w:r w:rsidRPr="00397AA1">
        <w:rPr>
          <w:bCs/>
          <w:sz w:val="22"/>
          <w:szCs w:val="22"/>
        </w:rPr>
        <w:t xml:space="preserve">, </w:t>
      </w:r>
      <w:r w:rsidR="00397AA1">
        <w:rPr>
          <w:bCs/>
          <w:sz w:val="22"/>
          <w:szCs w:val="22"/>
        </w:rPr>
        <w:t>72</w:t>
      </w:r>
      <w:r w:rsidRPr="00397AA1">
        <w:rPr>
          <w:bCs/>
          <w:sz w:val="22"/>
          <w:szCs w:val="22"/>
        </w:rPr>
        <w:t xml:space="preserve"> час</w:t>
      </w:r>
      <w:r w:rsidR="00397AA1">
        <w:rPr>
          <w:bCs/>
          <w:sz w:val="22"/>
          <w:szCs w:val="22"/>
        </w:rPr>
        <w:t>а</w:t>
      </w:r>
      <w:r w:rsidRPr="00397AA1">
        <w:rPr>
          <w:bCs/>
          <w:sz w:val="22"/>
          <w:szCs w:val="22"/>
        </w:rPr>
        <w:t>.</w:t>
      </w:r>
    </w:p>
    <w:p w14:paraId="5260FA57" w14:textId="77777777" w:rsidR="00C944BE" w:rsidRPr="00397AA1" w:rsidRDefault="00C944BE" w:rsidP="0054775E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6D70C5ED" w14:textId="77777777" w:rsidR="00C944BE" w:rsidRPr="00397AA1" w:rsidRDefault="00C944BE" w:rsidP="0054775E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397AA1">
        <w:rPr>
          <w:b/>
          <w:sz w:val="22"/>
          <w:szCs w:val="22"/>
        </w:rPr>
        <w:t xml:space="preserve">5. Контроль успеваемости. </w:t>
      </w:r>
      <w:r w:rsidRPr="00397AA1">
        <w:rPr>
          <w:sz w:val="22"/>
          <w:szCs w:val="22"/>
        </w:rPr>
        <w:t xml:space="preserve">Аттестация студентов проводится в форме </w:t>
      </w:r>
      <w:r w:rsidR="0068372A" w:rsidRPr="00397AA1">
        <w:rPr>
          <w:sz w:val="22"/>
          <w:szCs w:val="22"/>
        </w:rPr>
        <w:t>зачета</w:t>
      </w:r>
      <w:r w:rsidRPr="00397AA1">
        <w:rPr>
          <w:sz w:val="22"/>
          <w:szCs w:val="22"/>
        </w:rPr>
        <w:t>.</w:t>
      </w:r>
    </w:p>
    <w:p w14:paraId="1A660BA3" w14:textId="77777777" w:rsidR="00C944BE" w:rsidRPr="00397AA1" w:rsidRDefault="00C944BE" w:rsidP="0054775E">
      <w:pPr>
        <w:shd w:val="clear" w:color="auto" w:fill="FFFFFF"/>
        <w:tabs>
          <w:tab w:val="left" w:pos="851"/>
        </w:tabs>
        <w:ind w:right="-144" w:firstLine="567"/>
        <w:jc w:val="both"/>
        <w:rPr>
          <w:i/>
          <w:sz w:val="22"/>
          <w:szCs w:val="22"/>
        </w:rPr>
      </w:pPr>
    </w:p>
    <w:p w14:paraId="57D92D7A" w14:textId="77777777" w:rsidR="00EA7AC3" w:rsidRPr="00397AA1" w:rsidRDefault="00EA7AC3" w:rsidP="0054775E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</w:p>
    <w:p w14:paraId="41B2832D" w14:textId="77777777" w:rsidR="00EA7AC3" w:rsidRDefault="00EA7AC3" w:rsidP="0054775E">
      <w:pPr>
        <w:tabs>
          <w:tab w:val="left" w:pos="851"/>
        </w:tabs>
        <w:ind w:right="-144" w:firstLine="567"/>
        <w:jc w:val="both"/>
      </w:pPr>
    </w:p>
    <w:p w14:paraId="785F37BA" w14:textId="77777777" w:rsidR="00C944BE" w:rsidRPr="00EA7AC3" w:rsidRDefault="00C944BE" w:rsidP="0054775E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00227" w14:textId="77777777" w:rsidR="00C212EE" w:rsidRDefault="00C212EE">
      <w:r>
        <w:separator/>
      </w:r>
    </w:p>
  </w:endnote>
  <w:endnote w:type="continuationSeparator" w:id="0">
    <w:p w14:paraId="5EB6C0F0" w14:textId="77777777" w:rsidR="00C212EE" w:rsidRDefault="00C2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54775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44452" w14:textId="77777777" w:rsidR="00C212EE" w:rsidRDefault="00C212EE">
      <w:r>
        <w:separator/>
      </w:r>
    </w:p>
  </w:footnote>
  <w:footnote w:type="continuationSeparator" w:id="0">
    <w:p w14:paraId="1391DD84" w14:textId="77777777" w:rsidR="00C212EE" w:rsidRDefault="00C2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54775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9E70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C3CC2"/>
    <w:rsid w:val="004C79B2"/>
    <w:rsid w:val="0051015A"/>
    <w:rsid w:val="0054775E"/>
    <w:rsid w:val="00593FD1"/>
    <w:rsid w:val="00613DBD"/>
    <w:rsid w:val="00630E14"/>
    <w:rsid w:val="0068372A"/>
    <w:rsid w:val="006B7007"/>
    <w:rsid w:val="007434C1"/>
    <w:rsid w:val="007634C8"/>
    <w:rsid w:val="007717DA"/>
    <w:rsid w:val="00780FCA"/>
    <w:rsid w:val="00787F59"/>
    <w:rsid w:val="0079365C"/>
    <w:rsid w:val="009A1D8D"/>
    <w:rsid w:val="00A75B78"/>
    <w:rsid w:val="00C212EE"/>
    <w:rsid w:val="00C944BE"/>
    <w:rsid w:val="00CF371D"/>
    <w:rsid w:val="00D06C0C"/>
    <w:rsid w:val="00DD210B"/>
    <w:rsid w:val="00DD251A"/>
    <w:rsid w:val="00E55941"/>
    <w:rsid w:val="00EA7AC3"/>
    <w:rsid w:val="00EA7E4D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9</cp:revision>
  <cp:lastPrinted>2017-12-26T11:17:00Z</cp:lastPrinted>
  <dcterms:created xsi:type="dcterms:W3CDTF">2022-09-14T09:10:00Z</dcterms:created>
  <dcterms:modified xsi:type="dcterms:W3CDTF">2022-09-26T10:37:00Z</dcterms:modified>
</cp:coreProperties>
</file>